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0281" w:rsidRPr="00D270DD" w:rsidRDefault="00870281" w:rsidP="00B01D9A">
      <w:pPr>
        <w:ind w:left="3540" w:firstLine="708"/>
        <w:rPr>
          <w:rFonts w:asciiTheme="minorHAnsi" w:hAnsiTheme="minorHAnsi"/>
        </w:rPr>
      </w:pPr>
      <w:r w:rsidRPr="00D270DD">
        <w:rPr>
          <w:rFonts w:asciiTheme="minorHAnsi" w:hAnsiTheme="minorHAnsi"/>
          <w:b/>
        </w:rPr>
        <w:t>OF. ORD. Nº</w:t>
      </w:r>
      <w:r w:rsidRPr="00D270DD">
        <w:rPr>
          <w:rFonts w:asciiTheme="minorHAnsi" w:hAnsiTheme="minorHAnsi"/>
        </w:rPr>
        <w:t xml:space="preserve"> </w:t>
      </w:r>
      <w:r w:rsidR="00A8596D" w:rsidRPr="00D270DD">
        <w:rPr>
          <w:rFonts w:asciiTheme="minorHAnsi" w:hAnsiTheme="minorHAnsi"/>
        </w:rPr>
        <w:t xml:space="preserve"> 0</w:t>
      </w:r>
      <w:r w:rsidR="00D270DD" w:rsidRPr="00D270DD">
        <w:rPr>
          <w:rFonts w:asciiTheme="minorHAnsi" w:hAnsiTheme="minorHAnsi"/>
        </w:rPr>
        <w:t>1</w:t>
      </w:r>
      <w:r w:rsidR="00821DE0">
        <w:rPr>
          <w:rFonts w:asciiTheme="minorHAnsi" w:hAnsiTheme="minorHAnsi"/>
        </w:rPr>
        <w:t>3</w:t>
      </w:r>
      <w:r w:rsidR="00A8596D" w:rsidRPr="00D270DD">
        <w:rPr>
          <w:rFonts w:asciiTheme="minorHAnsi" w:hAnsiTheme="minorHAnsi"/>
        </w:rPr>
        <w:t>/20</w:t>
      </w:r>
      <w:r w:rsidR="004A3A0D" w:rsidRPr="00D270DD">
        <w:rPr>
          <w:rFonts w:asciiTheme="minorHAnsi" w:hAnsiTheme="minorHAnsi"/>
        </w:rPr>
        <w:t>1</w:t>
      </w:r>
      <w:r w:rsidR="009A2A98" w:rsidRPr="00D270DD">
        <w:rPr>
          <w:rFonts w:asciiTheme="minorHAnsi" w:hAnsiTheme="minorHAnsi"/>
        </w:rPr>
        <w:t>5</w:t>
      </w:r>
    </w:p>
    <w:p w:rsidR="00821DE0" w:rsidRDefault="00870281" w:rsidP="00821DE0">
      <w:pPr>
        <w:ind w:left="4820" w:hanging="567"/>
        <w:jc w:val="both"/>
        <w:rPr>
          <w:rFonts w:asciiTheme="minorHAnsi" w:hAnsiTheme="minorHAnsi"/>
        </w:rPr>
      </w:pPr>
      <w:r w:rsidRPr="009C45D6">
        <w:rPr>
          <w:rFonts w:asciiTheme="minorHAnsi" w:hAnsiTheme="minorHAnsi"/>
          <w:b/>
        </w:rPr>
        <w:t>ANT. :</w:t>
      </w:r>
      <w:r w:rsidRPr="009C45D6">
        <w:rPr>
          <w:rFonts w:asciiTheme="minorHAnsi" w:hAnsiTheme="minorHAnsi"/>
        </w:rPr>
        <w:t xml:space="preserve"> </w:t>
      </w:r>
      <w:r w:rsidR="00821DE0">
        <w:rPr>
          <w:rFonts w:asciiTheme="minorHAnsi" w:hAnsiTheme="minorHAnsi"/>
        </w:rPr>
        <w:t>PMG 2015.</w:t>
      </w:r>
    </w:p>
    <w:p w:rsidR="00F41AF7" w:rsidRPr="003C7A9D" w:rsidRDefault="00870281" w:rsidP="00821DE0">
      <w:pPr>
        <w:ind w:left="4820" w:hanging="567"/>
        <w:jc w:val="both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b/>
          <w:lang w:val="es-ES"/>
        </w:rPr>
        <w:t>MAT. :</w:t>
      </w:r>
      <w:r w:rsidRPr="003C7A9D">
        <w:rPr>
          <w:rFonts w:asciiTheme="minorHAnsi" w:hAnsiTheme="minorHAnsi"/>
          <w:lang w:val="es-ES"/>
        </w:rPr>
        <w:t xml:space="preserve"> </w:t>
      </w:r>
      <w:r w:rsidR="00821DE0">
        <w:rPr>
          <w:rFonts w:asciiTheme="minorHAnsi" w:hAnsiTheme="minorHAnsi"/>
          <w:lang w:val="es-ES"/>
        </w:rPr>
        <w:t>Informa lo que indica.</w:t>
      </w:r>
    </w:p>
    <w:p w:rsidR="00870281" w:rsidRPr="003C7A9D" w:rsidRDefault="00F41AF7">
      <w:pPr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ab/>
      </w:r>
      <w:r w:rsidR="00870281" w:rsidRPr="003C7A9D">
        <w:rPr>
          <w:rFonts w:asciiTheme="minorHAnsi" w:hAnsiTheme="minorHAnsi"/>
          <w:lang w:val="es-ES"/>
        </w:rPr>
        <w:tab/>
      </w:r>
      <w:r w:rsidR="00870281" w:rsidRPr="003C7A9D">
        <w:rPr>
          <w:rFonts w:asciiTheme="minorHAnsi" w:hAnsiTheme="minorHAnsi"/>
          <w:lang w:val="es-ES"/>
        </w:rPr>
        <w:tab/>
      </w:r>
      <w:r w:rsidR="00870281" w:rsidRPr="003C7A9D">
        <w:rPr>
          <w:rFonts w:asciiTheme="minorHAnsi" w:hAnsiTheme="minorHAnsi"/>
          <w:lang w:val="es-ES"/>
        </w:rPr>
        <w:tab/>
      </w:r>
      <w:r w:rsidR="00870281" w:rsidRPr="003C7A9D">
        <w:rPr>
          <w:rFonts w:asciiTheme="minorHAnsi" w:hAnsiTheme="minorHAnsi"/>
          <w:lang w:val="es-ES"/>
        </w:rPr>
        <w:tab/>
      </w:r>
      <w:r w:rsidR="00F93AD8" w:rsidRPr="003C7A9D">
        <w:rPr>
          <w:rFonts w:asciiTheme="minorHAnsi" w:hAnsiTheme="minorHAnsi"/>
          <w:lang w:val="es-ES"/>
        </w:rPr>
        <w:tab/>
      </w:r>
      <w:r w:rsidR="00870281" w:rsidRPr="003C7A9D">
        <w:rPr>
          <w:rFonts w:asciiTheme="minorHAnsi" w:hAnsiTheme="minorHAnsi"/>
          <w:b/>
          <w:lang w:val="es-ES"/>
        </w:rPr>
        <w:t>CASABLANCA</w:t>
      </w:r>
      <w:r w:rsidR="00870281" w:rsidRPr="003C7A9D">
        <w:rPr>
          <w:rFonts w:asciiTheme="minorHAnsi" w:hAnsiTheme="minorHAnsi"/>
          <w:lang w:val="es-ES"/>
        </w:rPr>
        <w:t xml:space="preserve">, </w:t>
      </w:r>
      <w:r w:rsidR="005B04B8" w:rsidRPr="003C7A9D">
        <w:rPr>
          <w:rFonts w:asciiTheme="minorHAnsi" w:hAnsiTheme="minorHAnsi"/>
          <w:lang w:val="es-ES"/>
        </w:rPr>
        <w:t xml:space="preserve"> </w:t>
      </w:r>
      <w:r w:rsidR="00821DE0">
        <w:rPr>
          <w:rFonts w:asciiTheme="minorHAnsi" w:hAnsiTheme="minorHAnsi"/>
          <w:lang w:val="es-ES"/>
        </w:rPr>
        <w:t>27</w:t>
      </w:r>
      <w:r w:rsidR="005B04B8" w:rsidRPr="003C7A9D">
        <w:rPr>
          <w:rFonts w:asciiTheme="minorHAnsi" w:hAnsiTheme="minorHAnsi"/>
          <w:lang w:val="es-ES"/>
        </w:rPr>
        <w:t xml:space="preserve"> de</w:t>
      </w:r>
      <w:r w:rsidR="009A2A98">
        <w:rPr>
          <w:rFonts w:asciiTheme="minorHAnsi" w:hAnsiTheme="minorHAnsi"/>
          <w:lang w:val="es-ES"/>
        </w:rPr>
        <w:t xml:space="preserve"> </w:t>
      </w:r>
      <w:r w:rsidR="00F70710">
        <w:rPr>
          <w:rFonts w:asciiTheme="minorHAnsi" w:hAnsiTheme="minorHAnsi"/>
          <w:lang w:val="es-ES"/>
        </w:rPr>
        <w:t>mayo</w:t>
      </w:r>
      <w:r w:rsidR="009A2A98">
        <w:rPr>
          <w:rFonts w:asciiTheme="minorHAnsi" w:hAnsiTheme="minorHAnsi"/>
          <w:lang w:val="es-ES"/>
        </w:rPr>
        <w:t xml:space="preserve"> </w:t>
      </w:r>
      <w:r w:rsidR="005B04B8" w:rsidRPr="003C7A9D">
        <w:rPr>
          <w:rFonts w:asciiTheme="minorHAnsi" w:hAnsiTheme="minorHAnsi"/>
          <w:lang w:val="es-ES"/>
        </w:rPr>
        <w:t>de 20</w:t>
      </w:r>
      <w:r w:rsidR="004A3A0D" w:rsidRPr="003C7A9D">
        <w:rPr>
          <w:rFonts w:asciiTheme="minorHAnsi" w:hAnsiTheme="minorHAnsi"/>
          <w:lang w:val="es-ES"/>
        </w:rPr>
        <w:t>1</w:t>
      </w:r>
      <w:r w:rsidR="009A2A98">
        <w:rPr>
          <w:rFonts w:asciiTheme="minorHAnsi" w:hAnsiTheme="minorHAnsi"/>
          <w:lang w:val="es-ES"/>
        </w:rPr>
        <w:t>5</w:t>
      </w:r>
      <w:r w:rsidR="00870281" w:rsidRPr="003C7A9D">
        <w:rPr>
          <w:rFonts w:asciiTheme="minorHAnsi" w:hAnsiTheme="minorHAnsi"/>
          <w:lang w:val="es-ES"/>
        </w:rPr>
        <w:t>.</w:t>
      </w:r>
    </w:p>
    <w:p w:rsidR="00870281" w:rsidRPr="003C7A9D" w:rsidRDefault="00870281">
      <w:pPr>
        <w:rPr>
          <w:rFonts w:asciiTheme="minorHAnsi" w:hAnsiTheme="minorHAnsi"/>
          <w:lang w:val="es-ES"/>
        </w:rPr>
      </w:pPr>
    </w:p>
    <w:p w:rsidR="00216BD8" w:rsidRPr="003C7A9D" w:rsidRDefault="00870281" w:rsidP="009C45D6">
      <w:pPr>
        <w:spacing w:after="0" w:line="240" w:lineRule="auto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b/>
          <w:lang w:val="es-ES"/>
        </w:rPr>
        <w:t>DE :</w:t>
      </w:r>
      <w:r w:rsidRPr="003C7A9D">
        <w:rPr>
          <w:rFonts w:asciiTheme="minorHAnsi" w:hAnsiTheme="minorHAnsi"/>
          <w:b/>
          <w:lang w:val="es-ES"/>
        </w:rPr>
        <w:tab/>
      </w:r>
      <w:r w:rsidR="000E7979">
        <w:rPr>
          <w:rFonts w:asciiTheme="minorHAnsi" w:hAnsiTheme="minorHAnsi"/>
          <w:b/>
          <w:lang w:val="es-ES"/>
        </w:rPr>
        <w:t>SECRETARIO MUNICIPAL</w:t>
      </w:r>
      <w:r w:rsidR="00FA4A25">
        <w:rPr>
          <w:rFonts w:asciiTheme="minorHAnsi" w:hAnsiTheme="minorHAnsi"/>
          <w:b/>
          <w:lang w:val="es-ES"/>
        </w:rPr>
        <w:t>.</w:t>
      </w:r>
      <w:r w:rsidR="00216BD8" w:rsidRPr="003C7A9D">
        <w:rPr>
          <w:rFonts w:asciiTheme="minorHAnsi" w:hAnsiTheme="minorHAnsi"/>
          <w:b/>
          <w:lang w:val="es-ES"/>
        </w:rPr>
        <w:t xml:space="preserve"> </w:t>
      </w:r>
    </w:p>
    <w:p w:rsidR="00870281" w:rsidRPr="003C7A9D" w:rsidRDefault="00383D63" w:rsidP="00216BD8">
      <w:pPr>
        <w:spacing w:after="0" w:line="240" w:lineRule="auto"/>
        <w:ind w:firstLine="708"/>
        <w:rPr>
          <w:rFonts w:asciiTheme="minorHAnsi" w:hAnsiTheme="minorHAnsi"/>
          <w:b/>
          <w:lang w:val="es-ES"/>
        </w:rPr>
      </w:pPr>
      <w:r>
        <w:rPr>
          <w:rFonts w:asciiTheme="minorHAnsi" w:hAnsiTheme="minorHAnsi"/>
          <w:b/>
          <w:lang w:val="es-ES"/>
        </w:rPr>
        <w:t xml:space="preserve"> </w:t>
      </w:r>
    </w:p>
    <w:p w:rsidR="00CD208B" w:rsidRPr="003C7A9D" w:rsidRDefault="00CD208B" w:rsidP="00216BD8">
      <w:pPr>
        <w:spacing w:after="0" w:line="240" w:lineRule="auto"/>
        <w:rPr>
          <w:rFonts w:asciiTheme="minorHAnsi" w:hAnsiTheme="minorHAnsi"/>
          <w:b/>
          <w:lang w:val="es-ES"/>
        </w:rPr>
      </w:pPr>
    </w:p>
    <w:p w:rsidR="007002DB" w:rsidRPr="003C7A9D" w:rsidRDefault="00870281" w:rsidP="007002DB">
      <w:pPr>
        <w:spacing w:after="0" w:line="240" w:lineRule="auto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b/>
          <w:lang w:val="es-ES"/>
        </w:rPr>
        <w:t xml:space="preserve">  A :</w:t>
      </w:r>
      <w:r w:rsidRPr="003C7A9D">
        <w:rPr>
          <w:rFonts w:asciiTheme="minorHAnsi" w:hAnsiTheme="minorHAnsi"/>
          <w:b/>
          <w:lang w:val="es-ES"/>
        </w:rPr>
        <w:tab/>
        <w:t>SR</w:t>
      </w:r>
      <w:r w:rsidR="007002DB" w:rsidRPr="003C7A9D">
        <w:rPr>
          <w:rFonts w:asciiTheme="minorHAnsi" w:hAnsiTheme="minorHAnsi"/>
          <w:b/>
          <w:lang w:val="es-ES"/>
        </w:rPr>
        <w:t>.</w:t>
      </w:r>
      <w:r w:rsidR="00B22D48" w:rsidRPr="003C7A9D">
        <w:rPr>
          <w:rFonts w:asciiTheme="minorHAnsi" w:hAnsiTheme="minorHAnsi"/>
          <w:b/>
          <w:lang w:val="es-ES"/>
        </w:rPr>
        <w:t xml:space="preserve"> </w:t>
      </w:r>
      <w:r w:rsidR="00947003">
        <w:rPr>
          <w:rFonts w:asciiTheme="minorHAnsi" w:hAnsiTheme="minorHAnsi"/>
          <w:b/>
          <w:lang w:val="es-ES"/>
        </w:rPr>
        <w:t>ALCALDE DE CASABLANCA</w:t>
      </w:r>
      <w:r w:rsidR="007002DB" w:rsidRPr="003C7A9D">
        <w:rPr>
          <w:rFonts w:asciiTheme="minorHAnsi" w:hAnsiTheme="minorHAnsi"/>
          <w:b/>
          <w:lang w:val="es-ES"/>
        </w:rPr>
        <w:t xml:space="preserve"> </w:t>
      </w:r>
    </w:p>
    <w:p w:rsidR="002E02E6" w:rsidRPr="003C7A9D" w:rsidRDefault="002E02E6" w:rsidP="004A3A0D">
      <w:pPr>
        <w:spacing w:after="0" w:line="240" w:lineRule="auto"/>
        <w:ind w:firstLine="708"/>
        <w:rPr>
          <w:rFonts w:asciiTheme="minorHAnsi" w:hAnsiTheme="minorHAnsi"/>
          <w:b/>
          <w:lang w:val="es-ES"/>
        </w:rPr>
      </w:pPr>
    </w:p>
    <w:p w:rsidR="003122CF" w:rsidRPr="003C7A9D" w:rsidRDefault="003122CF" w:rsidP="003122CF">
      <w:pPr>
        <w:spacing w:after="0"/>
        <w:jc w:val="both"/>
        <w:rPr>
          <w:rFonts w:asciiTheme="minorHAnsi" w:hAnsiTheme="minorHAnsi"/>
          <w:lang w:val="es-ES"/>
        </w:rPr>
      </w:pPr>
    </w:p>
    <w:p w:rsidR="004752CE" w:rsidRPr="00947003" w:rsidRDefault="00947003" w:rsidP="00947003">
      <w:pPr>
        <w:spacing w:after="0"/>
        <w:jc w:val="both"/>
        <w:rPr>
          <w:rFonts w:asciiTheme="minorHAnsi" w:hAnsiTheme="minorHAnsi"/>
          <w:lang w:val="es-ES"/>
        </w:rPr>
      </w:pPr>
      <w:r>
        <w:rPr>
          <w:rFonts w:asciiTheme="minorHAnsi" w:hAnsiTheme="minorHAnsi"/>
          <w:lang w:val="es-ES"/>
        </w:rPr>
        <w:t xml:space="preserve">1.- </w:t>
      </w:r>
      <w:r w:rsidR="00821DE0" w:rsidRPr="00947003">
        <w:rPr>
          <w:rFonts w:asciiTheme="minorHAnsi" w:hAnsiTheme="minorHAnsi"/>
          <w:lang w:val="es-ES"/>
        </w:rPr>
        <w:t>De acuerdo al Programa de Mejoramiento de Gestión Municipal 2015, vengo en informar a Ud., personal Generador y Revisor de Información,  según lo dispuesto en el Artículo 4º, letra c)</w:t>
      </w:r>
      <w:r w:rsidR="00102E98" w:rsidRPr="00947003">
        <w:rPr>
          <w:rFonts w:asciiTheme="minorHAnsi" w:hAnsiTheme="minorHAnsi"/>
          <w:lang w:val="es-ES"/>
        </w:rPr>
        <w:t xml:space="preserve"> Generador de Información</w:t>
      </w:r>
      <w:r w:rsidR="00821DE0" w:rsidRPr="00947003">
        <w:rPr>
          <w:rFonts w:asciiTheme="minorHAnsi" w:hAnsiTheme="minorHAnsi"/>
          <w:lang w:val="es-ES"/>
        </w:rPr>
        <w:t xml:space="preserve">  y</w:t>
      </w:r>
      <w:r w:rsidR="00102E98" w:rsidRPr="00947003">
        <w:rPr>
          <w:rFonts w:asciiTheme="minorHAnsi" w:hAnsiTheme="minorHAnsi"/>
          <w:lang w:val="es-ES"/>
        </w:rPr>
        <w:t xml:space="preserve"> letra d) Revisor de la Información</w:t>
      </w:r>
      <w:r w:rsidR="004752CE" w:rsidRPr="00947003">
        <w:rPr>
          <w:rFonts w:asciiTheme="minorHAnsi" w:hAnsiTheme="minorHAnsi"/>
          <w:lang w:val="es-ES"/>
        </w:rPr>
        <w:t xml:space="preserve">, de </w:t>
      </w:r>
      <w:r w:rsidR="004752CE" w:rsidRPr="00947003">
        <w:rPr>
          <w:rFonts w:asciiTheme="minorHAnsi" w:hAnsiTheme="minorHAnsi"/>
          <w:b/>
          <w:lang w:val="es-ES"/>
        </w:rPr>
        <w:t>transparencia Activa</w:t>
      </w:r>
      <w:r w:rsidR="004752CE" w:rsidRPr="00947003">
        <w:rPr>
          <w:rFonts w:asciiTheme="minorHAnsi" w:hAnsiTheme="minorHAnsi"/>
          <w:lang w:val="es-ES"/>
        </w:rPr>
        <w:t xml:space="preserve">, de acuerdo al D.A. Nº 2623 de 23/06/2014, </w:t>
      </w:r>
      <w:r w:rsidR="00F3727F">
        <w:rPr>
          <w:rFonts w:asciiTheme="minorHAnsi" w:hAnsiTheme="minorHAnsi"/>
          <w:lang w:val="es-ES"/>
        </w:rPr>
        <w:t>“</w:t>
      </w:r>
      <w:r w:rsidR="004752CE" w:rsidRPr="00F3727F">
        <w:rPr>
          <w:rFonts w:asciiTheme="minorHAnsi" w:hAnsiTheme="minorHAnsi"/>
          <w:b/>
          <w:lang w:val="es-ES"/>
        </w:rPr>
        <w:t>Reglamento de Acceso a la Información Pública</w:t>
      </w:r>
      <w:r w:rsidR="00F3727F">
        <w:rPr>
          <w:rFonts w:asciiTheme="minorHAnsi" w:hAnsiTheme="minorHAnsi"/>
          <w:b/>
          <w:lang w:val="es-ES"/>
        </w:rPr>
        <w:t xml:space="preserve"> de la I. Municipalidad de Casablanca.”</w:t>
      </w:r>
      <w:r w:rsidR="004752CE" w:rsidRPr="00947003">
        <w:rPr>
          <w:rFonts w:asciiTheme="minorHAnsi" w:hAnsiTheme="minorHAnsi"/>
          <w:lang w:val="es-ES"/>
        </w:rPr>
        <w:t>.</w:t>
      </w:r>
    </w:p>
    <w:p w:rsidR="00102E98" w:rsidRDefault="00102E98" w:rsidP="009A2A98">
      <w:pPr>
        <w:spacing w:after="0"/>
        <w:jc w:val="both"/>
        <w:rPr>
          <w:rFonts w:asciiTheme="minorHAnsi" w:hAnsiTheme="minorHAnsi"/>
          <w:lang w:val="es-ES"/>
        </w:rPr>
      </w:pPr>
    </w:p>
    <w:p w:rsidR="003045D0" w:rsidRPr="003045D0" w:rsidRDefault="003045D0" w:rsidP="009A2A98">
      <w:pPr>
        <w:spacing w:after="0"/>
        <w:jc w:val="both"/>
        <w:rPr>
          <w:rFonts w:asciiTheme="minorHAnsi" w:hAnsiTheme="minorHAnsi"/>
          <w:b/>
          <w:lang w:val="es-ES"/>
        </w:rPr>
      </w:pPr>
      <w:r w:rsidRPr="003045D0">
        <w:rPr>
          <w:rFonts w:asciiTheme="minorHAnsi" w:hAnsiTheme="minorHAnsi"/>
          <w:b/>
          <w:lang w:val="es-ES"/>
        </w:rPr>
        <w:t>Transparencia Activa:</w:t>
      </w:r>
    </w:p>
    <w:tbl>
      <w:tblPr>
        <w:tblStyle w:val="Tablaconcuadrcula"/>
        <w:tblW w:w="0" w:type="auto"/>
        <w:tblLook w:val="04A0"/>
      </w:tblPr>
      <w:tblGrid>
        <w:gridCol w:w="2993"/>
        <w:gridCol w:w="2993"/>
        <w:gridCol w:w="2994"/>
      </w:tblGrid>
      <w:tr w:rsidR="003045D0" w:rsidTr="003045D0">
        <w:tc>
          <w:tcPr>
            <w:tcW w:w="2993" w:type="dxa"/>
          </w:tcPr>
          <w:p w:rsidR="003045D0" w:rsidRDefault="003045D0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</w:p>
        </w:tc>
        <w:tc>
          <w:tcPr>
            <w:tcW w:w="2993" w:type="dxa"/>
          </w:tcPr>
          <w:p w:rsidR="003045D0" w:rsidRPr="00F3727F" w:rsidRDefault="003045D0" w:rsidP="00F3727F">
            <w:pPr>
              <w:spacing w:after="0"/>
              <w:jc w:val="both"/>
              <w:rPr>
                <w:rFonts w:asciiTheme="minorHAnsi" w:hAnsiTheme="minorHAnsi"/>
                <w:b/>
                <w:lang w:val="es-ES"/>
              </w:rPr>
            </w:pPr>
            <w:r w:rsidRPr="00F3727F">
              <w:rPr>
                <w:rFonts w:asciiTheme="minorHAnsi" w:hAnsiTheme="minorHAnsi"/>
                <w:b/>
                <w:lang w:val="es-ES"/>
              </w:rPr>
              <w:t>Ti</w:t>
            </w:r>
            <w:r w:rsidR="00F3727F" w:rsidRPr="00F3727F">
              <w:rPr>
                <w:rFonts w:asciiTheme="minorHAnsi" w:hAnsiTheme="minorHAnsi"/>
                <w:b/>
                <w:lang w:val="es-ES"/>
              </w:rPr>
              <w:t>t</w:t>
            </w:r>
            <w:r w:rsidRPr="00F3727F">
              <w:rPr>
                <w:rFonts w:asciiTheme="minorHAnsi" w:hAnsiTheme="minorHAnsi"/>
                <w:b/>
                <w:lang w:val="es-ES"/>
              </w:rPr>
              <w:t>ular</w:t>
            </w:r>
          </w:p>
        </w:tc>
        <w:tc>
          <w:tcPr>
            <w:tcW w:w="2994" w:type="dxa"/>
          </w:tcPr>
          <w:p w:rsidR="003045D0" w:rsidRPr="00F3727F" w:rsidRDefault="00F3727F" w:rsidP="009A2A98">
            <w:pPr>
              <w:spacing w:after="0"/>
              <w:jc w:val="both"/>
              <w:rPr>
                <w:rFonts w:asciiTheme="minorHAnsi" w:hAnsiTheme="minorHAnsi"/>
                <w:b/>
                <w:lang w:val="es-ES"/>
              </w:rPr>
            </w:pPr>
            <w:r w:rsidRPr="00F3727F">
              <w:rPr>
                <w:rFonts w:asciiTheme="minorHAnsi" w:hAnsiTheme="minorHAnsi"/>
                <w:b/>
                <w:lang w:val="es-ES"/>
              </w:rPr>
              <w:t>Suplente</w:t>
            </w:r>
          </w:p>
        </w:tc>
      </w:tr>
      <w:tr w:rsidR="00F3727F" w:rsidTr="003045D0">
        <w:tc>
          <w:tcPr>
            <w:tcW w:w="2993" w:type="dxa"/>
          </w:tcPr>
          <w:p w:rsidR="00F3727F" w:rsidRDefault="00F3727F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Generador de Información</w:t>
            </w:r>
          </w:p>
        </w:tc>
        <w:tc>
          <w:tcPr>
            <w:tcW w:w="2993" w:type="dxa"/>
          </w:tcPr>
          <w:p w:rsidR="00F3727F" w:rsidRPr="00F3727F" w:rsidRDefault="00F3727F" w:rsidP="00F3727F">
            <w:pPr>
              <w:spacing w:after="0"/>
              <w:jc w:val="both"/>
              <w:rPr>
                <w:rFonts w:asciiTheme="minorHAnsi" w:hAnsiTheme="minorHAnsi"/>
                <w:b/>
                <w:lang w:val="es-ES"/>
              </w:rPr>
            </w:pPr>
            <w:r w:rsidRPr="00F3727F">
              <w:rPr>
                <w:rFonts w:asciiTheme="minorHAnsi" w:hAnsiTheme="minorHAnsi"/>
                <w:b/>
                <w:lang w:val="es-ES"/>
              </w:rPr>
              <w:t>Pamela Zúñiga Reyes</w:t>
            </w:r>
          </w:p>
        </w:tc>
        <w:tc>
          <w:tcPr>
            <w:tcW w:w="2994" w:type="dxa"/>
          </w:tcPr>
          <w:p w:rsidR="00F3727F" w:rsidRPr="00F3727F" w:rsidRDefault="00F3727F" w:rsidP="009A2A98">
            <w:pPr>
              <w:spacing w:after="0"/>
              <w:jc w:val="both"/>
              <w:rPr>
                <w:rFonts w:asciiTheme="minorHAnsi" w:hAnsiTheme="minorHAnsi"/>
                <w:b/>
                <w:lang w:val="es-ES"/>
              </w:rPr>
            </w:pPr>
            <w:r w:rsidRPr="00F3727F">
              <w:rPr>
                <w:rFonts w:asciiTheme="minorHAnsi" w:hAnsiTheme="minorHAnsi"/>
                <w:b/>
                <w:lang w:val="es-ES"/>
              </w:rPr>
              <w:t>Ana María Barra Huerta</w:t>
            </w:r>
          </w:p>
        </w:tc>
      </w:tr>
      <w:tr w:rsidR="00F3727F" w:rsidTr="003045D0">
        <w:tc>
          <w:tcPr>
            <w:tcW w:w="2993" w:type="dxa"/>
          </w:tcPr>
          <w:p w:rsidR="00F3727F" w:rsidRDefault="00F3727F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Revisor de la Información</w:t>
            </w:r>
          </w:p>
        </w:tc>
        <w:tc>
          <w:tcPr>
            <w:tcW w:w="2993" w:type="dxa"/>
          </w:tcPr>
          <w:p w:rsidR="00F3727F" w:rsidRPr="00F3727F" w:rsidRDefault="00F3727F" w:rsidP="00F3727F">
            <w:pPr>
              <w:spacing w:after="0"/>
              <w:jc w:val="both"/>
              <w:rPr>
                <w:rFonts w:asciiTheme="minorHAnsi" w:hAnsiTheme="minorHAnsi"/>
                <w:b/>
                <w:lang w:val="es-ES"/>
              </w:rPr>
            </w:pPr>
            <w:r w:rsidRPr="00F3727F">
              <w:rPr>
                <w:rFonts w:asciiTheme="minorHAnsi" w:hAnsiTheme="minorHAnsi"/>
                <w:b/>
                <w:lang w:val="es-ES"/>
              </w:rPr>
              <w:t>Leonel Bustamante González</w:t>
            </w:r>
          </w:p>
        </w:tc>
        <w:tc>
          <w:tcPr>
            <w:tcW w:w="2994" w:type="dxa"/>
          </w:tcPr>
          <w:p w:rsidR="00F3727F" w:rsidRPr="00F3727F" w:rsidRDefault="00F3727F" w:rsidP="00F3727F">
            <w:pPr>
              <w:spacing w:after="0"/>
              <w:jc w:val="both"/>
              <w:rPr>
                <w:rFonts w:asciiTheme="minorHAnsi" w:hAnsiTheme="minorHAnsi"/>
                <w:b/>
                <w:lang w:val="es-ES"/>
              </w:rPr>
            </w:pPr>
            <w:r w:rsidRPr="00F3727F">
              <w:rPr>
                <w:rFonts w:asciiTheme="minorHAnsi" w:hAnsiTheme="minorHAnsi"/>
                <w:b/>
                <w:lang w:val="es-ES"/>
              </w:rPr>
              <w:t>Laura Pulgar Aranda</w:t>
            </w:r>
          </w:p>
        </w:tc>
      </w:tr>
    </w:tbl>
    <w:p w:rsidR="003045D0" w:rsidRDefault="003045D0" w:rsidP="009A2A98">
      <w:pPr>
        <w:spacing w:after="0"/>
        <w:jc w:val="both"/>
        <w:rPr>
          <w:rFonts w:asciiTheme="minorHAnsi" w:hAnsiTheme="minorHAnsi"/>
          <w:lang w:val="es-ES"/>
        </w:rPr>
      </w:pPr>
    </w:p>
    <w:p w:rsidR="003045D0" w:rsidRDefault="003045D0" w:rsidP="009A2A98">
      <w:pPr>
        <w:spacing w:after="0"/>
        <w:jc w:val="both"/>
        <w:rPr>
          <w:rFonts w:asciiTheme="minorHAnsi" w:hAnsiTheme="minorHAnsi"/>
          <w:lang w:val="es-ES"/>
        </w:rPr>
      </w:pPr>
    </w:p>
    <w:p w:rsidR="00821DE0" w:rsidRDefault="00947003" w:rsidP="009A2A98">
      <w:pPr>
        <w:spacing w:after="0"/>
        <w:jc w:val="both"/>
        <w:rPr>
          <w:rFonts w:asciiTheme="minorHAnsi" w:hAnsiTheme="minorHAnsi"/>
          <w:lang w:val="es-ES"/>
        </w:rPr>
      </w:pPr>
      <w:r>
        <w:rPr>
          <w:rFonts w:asciiTheme="minorHAnsi" w:hAnsiTheme="minorHAnsi"/>
          <w:lang w:val="es-ES"/>
        </w:rPr>
        <w:t xml:space="preserve">2.- </w:t>
      </w:r>
      <w:r w:rsidR="00F111AC">
        <w:rPr>
          <w:rFonts w:asciiTheme="minorHAnsi" w:hAnsiTheme="minorHAnsi"/>
          <w:lang w:val="es-ES"/>
        </w:rPr>
        <w:t>Informo además, personal</w:t>
      </w:r>
      <w:r>
        <w:rPr>
          <w:rFonts w:asciiTheme="minorHAnsi" w:hAnsiTheme="minorHAnsi"/>
          <w:lang w:val="es-ES"/>
        </w:rPr>
        <w:t xml:space="preserve"> encargado de dar respuesta a </w:t>
      </w:r>
      <w:r w:rsidR="00F111AC">
        <w:rPr>
          <w:rFonts w:asciiTheme="minorHAnsi" w:hAnsiTheme="minorHAnsi"/>
          <w:lang w:val="es-ES"/>
        </w:rPr>
        <w:t>Solicitudes de Acceso a la Información Pública (SAI) s</w:t>
      </w:r>
      <w:r w:rsidR="004752CE">
        <w:rPr>
          <w:rFonts w:asciiTheme="minorHAnsi" w:hAnsiTheme="minorHAnsi"/>
          <w:lang w:val="es-ES"/>
        </w:rPr>
        <w:t xml:space="preserve">egún Artículo 4º, letra </w:t>
      </w:r>
      <w:r w:rsidR="00102E98">
        <w:rPr>
          <w:rFonts w:asciiTheme="minorHAnsi" w:hAnsiTheme="minorHAnsi"/>
          <w:lang w:val="es-ES"/>
        </w:rPr>
        <w:t>h</w:t>
      </w:r>
      <w:r w:rsidR="00821DE0">
        <w:rPr>
          <w:rFonts w:asciiTheme="minorHAnsi" w:hAnsiTheme="minorHAnsi"/>
          <w:lang w:val="es-ES"/>
        </w:rPr>
        <w:t>)</w:t>
      </w:r>
      <w:r w:rsidR="004752CE">
        <w:rPr>
          <w:rFonts w:asciiTheme="minorHAnsi" w:hAnsiTheme="minorHAnsi"/>
          <w:lang w:val="es-ES"/>
        </w:rPr>
        <w:t xml:space="preserve"> Generador de Respuesta</w:t>
      </w:r>
      <w:r w:rsidR="003045D0">
        <w:rPr>
          <w:rFonts w:asciiTheme="minorHAnsi" w:hAnsiTheme="minorHAnsi"/>
          <w:lang w:val="es-ES"/>
        </w:rPr>
        <w:t xml:space="preserve">, </w:t>
      </w:r>
      <w:r w:rsidR="004752CE">
        <w:rPr>
          <w:rFonts w:asciiTheme="minorHAnsi" w:hAnsiTheme="minorHAnsi"/>
          <w:lang w:val="es-ES"/>
        </w:rPr>
        <w:t xml:space="preserve"> letra i) Revisor de Respuesta,</w:t>
      </w:r>
      <w:r w:rsidR="003045D0">
        <w:rPr>
          <w:rFonts w:asciiTheme="minorHAnsi" w:hAnsiTheme="minorHAnsi"/>
          <w:lang w:val="es-ES"/>
        </w:rPr>
        <w:t xml:space="preserve"> Letra j) Despachador de respuesta</w:t>
      </w:r>
      <w:r w:rsidR="004752CE">
        <w:rPr>
          <w:rFonts w:asciiTheme="minorHAnsi" w:hAnsiTheme="minorHAnsi"/>
          <w:lang w:val="es-ES"/>
        </w:rPr>
        <w:t xml:space="preserve">  </w:t>
      </w:r>
      <w:r w:rsidR="00821DE0">
        <w:rPr>
          <w:rFonts w:asciiTheme="minorHAnsi" w:hAnsiTheme="minorHAnsi"/>
          <w:lang w:val="es-ES"/>
        </w:rPr>
        <w:t>del D.A. Nº 2623 de 23/06/2014, Reglamento de Acceso a la Información Pública</w:t>
      </w:r>
      <w:r w:rsidR="00F111AC">
        <w:rPr>
          <w:rFonts w:asciiTheme="minorHAnsi" w:hAnsiTheme="minorHAnsi"/>
          <w:lang w:val="es-ES"/>
        </w:rPr>
        <w:t>.</w:t>
      </w:r>
      <w:r w:rsidR="004752CE">
        <w:rPr>
          <w:rFonts w:asciiTheme="minorHAnsi" w:hAnsiTheme="minorHAnsi"/>
          <w:lang w:val="es-ES"/>
        </w:rPr>
        <w:t xml:space="preserve"> </w:t>
      </w:r>
    </w:p>
    <w:p w:rsidR="00947003" w:rsidRPr="00F3727F" w:rsidRDefault="00F3727F" w:rsidP="00947003">
      <w:pPr>
        <w:spacing w:after="0"/>
        <w:jc w:val="both"/>
        <w:rPr>
          <w:rFonts w:asciiTheme="minorHAnsi" w:hAnsiTheme="minorHAnsi"/>
          <w:b/>
          <w:lang w:val="es-ES"/>
        </w:rPr>
      </w:pPr>
      <w:r w:rsidRPr="00F3727F">
        <w:rPr>
          <w:rFonts w:asciiTheme="minorHAnsi" w:hAnsiTheme="minorHAnsi"/>
          <w:b/>
          <w:lang w:val="es-ES"/>
        </w:rPr>
        <w:t>Transparencia Pasiva:</w:t>
      </w:r>
    </w:p>
    <w:tbl>
      <w:tblPr>
        <w:tblStyle w:val="Tablaconcuadrcula"/>
        <w:tblW w:w="0" w:type="auto"/>
        <w:tblLook w:val="04A0"/>
      </w:tblPr>
      <w:tblGrid>
        <w:gridCol w:w="2993"/>
        <w:gridCol w:w="2993"/>
        <w:gridCol w:w="2994"/>
      </w:tblGrid>
      <w:tr w:rsidR="00947003" w:rsidTr="007B0F52">
        <w:tc>
          <w:tcPr>
            <w:tcW w:w="2993" w:type="dxa"/>
          </w:tcPr>
          <w:p w:rsidR="00947003" w:rsidRDefault="00947003" w:rsidP="007B0F52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</w:p>
        </w:tc>
        <w:tc>
          <w:tcPr>
            <w:tcW w:w="2993" w:type="dxa"/>
          </w:tcPr>
          <w:p w:rsidR="00947003" w:rsidRPr="00F3727F" w:rsidRDefault="00F3727F" w:rsidP="00F3727F">
            <w:pPr>
              <w:spacing w:after="0"/>
              <w:jc w:val="both"/>
              <w:rPr>
                <w:rFonts w:asciiTheme="minorHAnsi" w:hAnsiTheme="minorHAnsi"/>
                <w:b/>
                <w:lang w:val="es-ES"/>
              </w:rPr>
            </w:pPr>
            <w:r w:rsidRPr="00F3727F">
              <w:rPr>
                <w:rFonts w:asciiTheme="minorHAnsi" w:hAnsiTheme="minorHAnsi"/>
                <w:b/>
                <w:lang w:val="es-ES"/>
              </w:rPr>
              <w:t>Titular</w:t>
            </w:r>
          </w:p>
        </w:tc>
        <w:tc>
          <w:tcPr>
            <w:tcW w:w="2994" w:type="dxa"/>
          </w:tcPr>
          <w:p w:rsidR="00947003" w:rsidRPr="00F3727F" w:rsidRDefault="00F3727F" w:rsidP="00F3727F">
            <w:pPr>
              <w:spacing w:after="0"/>
              <w:jc w:val="both"/>
              <w:rPr>
                <w:rFonts w:asciiTheme="minorHAnsi" w:hAnsiTheme="minorHAnsi"/>
                <w:b/>
                <w:lang w:val="es-ES"/>
              </w:rPr>
            </w:pPr>
            <w:r w:rsidRPr="00F3727F">
              <w:rPr>
                <w:rFonts w:asciiTheme="minorHAnsi" w:hAnsiTheme="minorHAnsi"/>
                <w:b/>
                <w:lang w:val="es-ES"/>
              </w:rPr>
              <w:t>Suplente</w:t>
            </w:r>
          </w:p>
        </w:tc>
      </w:tr>
      <w:tr w:rsidR="00947003" w:rsidTr="007B0F52">
        <w:tc>
          <w:tcPr>
            <w:tcW w:w="2993" w:type="dxa"/>
          </w:tcPr>
          <w:p w:rsidR="00947003" w:rsidRDefault="00F3727F" w:rsidP="00F3727F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Generador de respuesta</w:t>
            </w:r>
          </w:p>
        </w:tc>
        <w:tc>
          <w:tcPr>
            <w:tcW w:w="2993" w:type="dxa"/>
          </w:tcPr>
          <w:p w:rsidR="00947003" w:rsidRPr="00F3727F" w:rsidRDefault="00947003" w:rsidP="007B0F52">
            <w:pPr>
              <w:spacing w:after="0"/>
              <w:jc w:val="both"/>
              <w:rPr>
                <w:rFonts w:asciiTheme="minorHAnsi" w:hAnsiTheme="minorHAnsi"/>
                <w:b/>
                <w:lang w:val="es-ES"/>
              </w:rPr>
            </w:pPr>
            <w:r w:rsidRPr="00F3727F">
              <w:rPr>
                <w:rFonts w:asciiTheme="minorHAnsi" w:hAnsiTheme="minorHAnsi"/>
                <w:b/>
                <w:lang w:val="es-ES"/>
              </w:rPr>
              <w:t>Leonel Bustamante González</w:t>
            </w:r>
          </w:p>
        </w:tc>
        <w:tc>
          <w:tcPr>
            <w:tcW w:w="2994" w:type="dxa"/>
          </w:tcPr>
          <w:p w:rsidR="00947003" w:rsidRPr="00F3727F" w:rsidRDefault="00F3727F" w:rsidP="00F3727F">
            <w:pPr>
              <w:spacing w:after="0"/>
              <w:jc w:val="both"/>
              <w:rPr>
                <w:rFonts w:asciiTheme="minorHAnsi" w:hAnsiTheme="minorHAnsi"/>
                <w:b/>
                <w:lang w:val="es-ES"/>
              </w:rPr>
            </w:pPr>
            <w:r w:rsidRPr="00F3727F">
              <w:rPr>
                <w:rFonts w:asciiTheme="minorHAnsi" w:hAnsiTheme="minorHAnsi"/>
                <w:b/>
                <w:lang w:val="es-ES"/>
              </w:rPr>
              <w:t>Laura Pulgar Aranda</w:t>
            </w:r>
          </w:p>
        </w:tc>
      </w:tr>
      <w:tr w:rsidR="00947003" w:rsidTr="007B0F52">
        <w:tc>
          <w:tcPr>
            <w:tcW w:w="2993" w:type="dxa"/>
          </w:tcPr>
          <w:p w:rsidR="00947003" w:rsidRDefault="00F3727F" w:rsidP="00F3727F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Revisor de respuesta</w:t>
            </w:r>
          </w:p>
        </w:tc>
        <w:tc>
          <w:tcPr>
            <w:tcW w:w="2993" w:type="dxa"/>
          </w:tcPr>
          <w:p w:rsidR="00947003" w:rsidRPr="00F3727F" w:rsidRDefault="00F3727F" w:rsidP="00F3727F">
            <w:pPr>
              <w:spacing w:after="0"/>
              <w:jc w:val="both"/>
              <w:rPr>
                <w:rFonts w:asciiTheme="minorHAnsi" w:hAnsiTheme="minorHAnsi"/>
                <w:b/>
                <w:lang w:val="es-ES"/>
              </w:rPr>
            </w:pPr>
            <w:r w:rsidRPr="00F3727F">
              <w:rPr>
                <w:rFonts w:asciiTheme="minorHAnsi" w:hAnsiTheme="minorHAnsi"/>
                <w:b/>
                <w:lang w:val="es-ES"/>
              </w:rPr>
              <w:t>Leonel Bustamante González</w:t>
            </w:r>
          </w:p>
        </w:tc>
        <w:tc>
          <w:tcPr>
            <w:tcW w:w="2994" w:type="dxa"/>
          </w:tcPr>
          <w:p w:rsidR="00947003" w:rsidRPr="00F3727F" w:rsidRDefault="00F3727F" w:rsidP="00F3727F">
            <w:pPr>
              <w:spacing w:after="0"/>
              <w:jc w:val="both"/>
              <w:rPr>
                <w:rFonts w:asciiTheme="minorHAnsi" w:hAnsiTheme="minorHAnsi"/>
                <w:b/>
                <w:lang w:val="es-ES"/>
              </w:rPr>
            </w:pPr>
            <w:r w:rsidRPr="00F3727F">
              <w:rPr>
                <w:rFonts w:asciiTheme="minorHAnsi" w:hAnsiTheme="minorHAnsi"/>
                <w:b/>
                <w:lang w:val="es-ES"/>
              </w:rPr>
              <w:t>Luis Pacheco Silva</w:t>
            </w:r>
          </w:p>
        </w:tc>
      </w:tr>
      <w:tr w:rsidR="00F3727F" w:rsidTr="007B0F52">
        <w:tc>
          <w:tcPr>
            <w:tcW w:w="2993" w:type="dxa"/>
          </w:tcPr>
          <w:p w:rsidR="00F3727F" w:rsidRDefault="00F3727F" w:rsidP="00F3727F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Despachador de respuesta</w:t>
            </w:r>
          </w:p>
        </w:tc>
        <w:tc>
          <w:tcPr>
            <w:tcW w:w="2993" w:type="dxa"/>
          </w:tcPr>
          <w:p w:rsidR="00F3727F" w:rsidRPr="00F3727F" w:rsidRDefault="00F3727F" w:rsidP="00F3727F">
            <w:pPr>
              <w:spacing w:after="0"/>
              <w:jc w:val="both"/>
              <w:rPr>
                <w:rFonts w:asciiTheme="minorHAnsi" w:hAnsiTheme="minorHAnsi"/>
                <w:b/>
                <w:lang w:val="es-ES"/>
              </w:rPr>
            </w:pPr>
            <w:r w:rsidRPr="00F3727F">
              <w:rPr>
                <w:rFonts w:asciiTheme="minorHAnsi" w:hAnsiTheme="minorHAnsi"/>
                <w:b/>
                <w:lang w:val="es-ES"/>
              </w:rPr>
              <w:t>Leonel Bustamante González</w:t>
            </w:r>
          </w:p>
        </w:tc>
        <w:tc>
          <w:tcPr>
            <w:tcW w:w="2994" w:type="dxa"/>
          </w:tcPr>
          <w:p w:rsidR="00F3727F" w:rsidRPr="00F3727F" w:rsidRDefault="00F3727F" w:rsidP="00F3727F">
            <w:pPr>
              <w:spacing w:after="0"/>
              <w:jc w:val="both"/>
              <w:rPr>
                <w:rFonts w:asciiTheme="minorHAnsi" w:hAnsiTheme="minorHAnsi"/>
                <w:b/>
                <w:lang w:val="es-ES"/>
              </w:rPr>
            </w:pPr>
            <w:r w:rsidRPr="00F3727F">
              <w:rPr>
                <w:rFonts w:asciiTheme="minorHAnsi" w:hAnsiTheme="minorHAnsi"/>
                <w:b/>
                <w:lang w:val="es-ES"/>
              </w:rPr>
              <w:t>Luis Pacheco Silva</w:t>
            </w:r>
          </w:p>
        </w:tc>
      </w:tr>
    </w:tbl>
    <w:p w:rsidR="00947003" w:rsidRDefault="00947003" w:rsidP="00947003">
      <w:pPr>
        <w:spacing w:after="0"/>
        <w:jc w:val="both"/>
        <w:rPr>
          <w:rFonts w:asciiTheme="minorHAnsi" w:hAnsiTheme="minorHAnsi"/>
          <w:lang w:val="es-ES"/>
        </w:rPr>
      </w:pPr>
    </w:p>
    <w:p w:rsidR="00DA2855" w:rsidRPr="003C7A9D" w:rsidRDefault="00DA2855" w:rsidP="00DA2855">
      <w:pPr>
        <w:spacing w:after="0"/>
        <w:jc w:val="both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ab/>
        <w:t>Atentamente,</w:t>
      </w:r>
    </w:p>
    <w:p w:rsidR="00870281" w:rsidRPr="003C7A9D" w:rsidRDefault="00870281" w:rsidP="00C702DA">
      <w:pPr>
        <w:spacing w:after="0"/>
        <w:jc w:val="both"/>
        <w:rPr>
          <w:rFonts w:asciiTheme="minorHAnsi" w:hAnsiTheme="minorHAnsi"/>
          <w:lang w:val="es-ES"/>
        </w:rPr>
      </w:pPr>
    </w:p>
    <w:p w:rsidR="0067170D" w:rsidRDefault="0067170D" w:rsidP="0067170D">
      <w:pPr>
        <w:jc w:val="both"/>
        <w:rPr>
          <w:rFonts w:asciiTheme="minorHAnsi" w:hAnsiTheme="minorHAnsi"/>
          <w:lang w:val="es-ES"/>
        </w:rPr>
      </w:pPr>
    </w:p>
    <w:p w:rsidR="009C6993" w:rsidRPr="003C7A9D" w:rsidRDefault="009C6993" w:rsidP="0067170D">
      <w:pPr>
        <w:jc w:val="both"/>
        <w:rPr>
          <w:rFonts w:asciiTheme="minorHAnsi" w:hAnsiTheme="minorHAnsi"/>
          <w:lang w:val="es-ES"/>
        </w:rPr>
      </w:pPr>
    </w:p>
    <w:p w:rsidR="0067170D" w:rsidRPr="003C7A9D" w:rsidRDefault="0067170D" w:rsidP="0067170D">
      <w:pPr>
        <w:spacing w:after="0" w:line="240" w:lineRule="auto"/>
        <w:jc w:val="both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  <w:t>Leonel Hto. Bustamante González</w:t>
      </w:r>
    </w:p>
    <w:p w:rsidR="0067170D" w:rsidRPr="003C7A9D" w:rsidRDefault="0067170D" w:rsidP="0067170D">
      <w:pPr>
        <w:spacing w:after="0" w:line="240" w:lineRule="auto"/>
        <w:jc w:val="both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b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  <w:t xml:space="preserve">            Secretario Municipal</w:t>
      </w:r>
    </w:p>
    <w:p w:rsidR="00EA74D1" w:rsidRDefault="00EA74D1" w:rsidP="00EA74D1">
      <w:pPr>
        <w:jc w:val="center"/>
        <w:rPr>
          <w:rFonts w:asciiTheme="minorHAnsi" w:hAnsiTheme="minorHAnsi"/>
          <w:b/>
          <w:lang w:val="es-ES"/>
        </w:rPr>
      </w:pPr>
      <w:r>
        <w:rPr>
          <w:rFonts w:asciiTheme="minorHAnsi" w:hAnsiTheme="minorHAnsi"/>
          <w:b/>
          <w:lang w:val="es-ES"/>
        </w:rPr>
        <w:t xml:space="preserve">                </w:t>
      </w:r>
    </w:p>
    <w:p w:rsidR="00F338AA" w:rsidRPr="003C7A9D" w:rsidRDefault="00F338AA" w:rsidP="00D8627D">
      <w:pPr>
        <w:spacing w:after="0" w:line="240" w:lineRule="auto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b/>
          <w:lang w:val="es-ES"/>
        </w:rPr>
        <w:t xml:space="preserve">DISTRIBUCION : </w:t>
      </w:r>
    </w:p>
    <w:p w:rsidR="00F338AA" w:rsidRDefault="00F338AA" w:rsidP="00D8627D">
      <w:pPr>
        <w:spacing w:after="0" w:line="240" w:lineRule="auto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>1.- Sr</w:t>
      </w:r>
      <w:r w:rsidR="007002DB" w:rsidRPr="003C7A9D">
        <w:rPr>
          <w:rFonts w:asciiTheme="minorHAnsi" w:hAnsiTheme="minorHAnsi"/>
          <w:lang w:val="es-ES"/>
        </w:rPr>
        <w:t xml:space="preserve">. </w:t>
      </w:r>
      <w:r w:rsidR="00947003">
        <w:rPr>
          <w:rFonts w:asciiTheme="minorHAnsi" w:hAnsiTheme="minorHAnsi"/>
          <w:lang w:val="es-ES"/>
        </w:rPr>
        <w:t>Alcalde de Casablanca</w:t>
      </w:r>
      <w:r w:rsidR="007002DB" w:rsidRPr="003C7A9D">
        <w:rPr>
          <w:rFonts w:asciiTheme="minorHAnsi" w:hAnsiTheme="minorHAnsi"/>
          <w:lang w:val="es-ES"/>
        </w:rPr>
        <w:t>.</w:t>
      </w:r>
    </w:p>
    <w:p w:rsidR="00947003" w:rsidRDefault="00947003" w:rsidP="00D8627D">
      <w:pPr>
        <w:spacing w:after="0" w:line="240" w:lineRule="auto"/>
        <w:rPr>
          <w:rFonts w:asciiTheme="minorHAnsi" w:hAnsiTheme="minorHAnsi"/>
          <w:lang w:val="es-ES"/>
        </w:rPr>
      </w:pPr>
      <w:r>
        <w:rPr>
          <w:rFonts w:asciiTheme="minorHAnsi" w:hAnsiTheme="minorHAnsi"/>
          <w:lang w:val="es-ES"/>
        </w:rPr>
        <w:t>2.- Copia RRHH.</w:t>
      </w:r>
    </w:p>
    <w:p w:rsidR="00947003" w:rsidRDefault="00947003" w:rsidP="00D8627D">
      <w:pPr>
        <w:spacing w:after="0" w:line="240" w:lineRule="auto"/>
        <w:rPr>
          <w:rFonts w:asciiTheme="minorHAnsi" w:hAnsiTheme="minorHAnsi"/>
          <w:lang w:val="es-ES"/>
        </w:rPr>
      </w:pPr>
      <w:r>
        <w:rPr>
          <w:rFonts w:asciiTheme="minorHAnsi" w:hAnsiTheme="minorHAnsi"/>
          <w:lang w:val="es-ES"/>
        </w:rPr>
        <w:t>3.- Jefe de Transparencia.</w:t>
      </w:r>
    </w:p>
    <w:p w:rsidR="00D254FF" w:rsidRPr="003C7A9D" w:rsidRDefault="00947003" w:rsidP="00D8627D">
      <w:pPr>
        <w:spacing w:after="0" w:line="240" w:lineRule="auto"/>
        <w:rPr>
          <w:rFonts w:asciiTheme="minorHAnsi" w:hAnsiTheme="minorHAnsi"/>
          <w:lang w:val="es-ES"/>
        </w:rPr>
      </w:pPr>
      <w:r>
        <w:rPr>
          <w:rFonts w:asciiTheme="minorHAnsi" w:hAnsiTheme="minorHAnsi"/>
          <w:lang w:val="es-ES"/>
        </w:rPr>
        <w:t>4</w:t>
      </w:r>
      <w:r w:rsidR="00B45779" w:rsidRPr="003C7A9D">
        <w:rPr>
          <w:rFonts w:asciiTheme="minorHAnsi" w:hAnsiTheme="minorHAnsi"/>
          <w:lang w:val="es-ES"/>
        </w:rPr>
        <w:t xml:space="preserve">.- </w:t>
      </w:r>
      <w:r w:rsidR="006D7C5F" w:rsidRPr="003C7A9D">
        <w:rPr>
          <w:rFonts w:asciiTheme="minorHAnsi" w:hAnsiTheme="minorHAnsi"/>
          <w:lang w:val="es-ES"/>
        </w:rPr>
        <w:t xml:space="preserve">Archivo </w:t>
      </w:r>
      <w:r w:rsidR="003122CF" w:rsidRPr="003C7A9D">
        <w:rPr>
          <w:rFonts w:asciiTheme="minorHAnsi" w:hAnsiTheme="minorHAnsi"/>
          <w:lang w:val="es-ES"/>
        </w:rPr>
        <w:t>Secre</w:t>
      </w:r>
      <w:r w:rsidR="00D254FF" w:rsidRPr="003C7A9D">
        <w:rPr>
          <w:rFonts w:asciiTheme="minorHAnsi" w:hAnsiTheme="minorHAnsi"/>
          <w:lang w:val="es-ES"/>
        </w:rPr>
        <w:t>taría Municipal.</w:t>
      </w:r>
    </w:p>
    <w:p w:rsidR="00F338AA" w:rsidRPr="003C7A9D" w:rsidRDefault="00F338AA" w:rsidP="00D8627D">
      <w:pPr>
        <w:spacing w:after="0" w:line="240" w:lineRule="auto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 xml:space="preserve">     LBG/lbg.</w:t>
      </w:r>
    </w:p>
    <w:sectPr w:rsidR="00F338AA" w:rsidRPr="003C7A9D" w:rsidSect="00C83351">
      <w:headerReference w:type="default" r:id="rId8"/>
      <w:footerReference w:type="default" r:id="rId9"/>
      <w:pgSz w:w="12242" w:h="18711" w:code="1"/>
      <w:pgMar w:top="1157" w:right="1701" w:bottom="1418" w:left="1701" w:header="425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F1CB0" w:rsidRDefault="001F1CB0" w:rsidP="00870281">
      <w:pPr>
        <w:spacing w:after="0" w:line="240" w:lineRule="auto"/>
      </w:pPr>
      <w:r>
        <w:separator/>
      </w:r>
    </w:p>
  </w:endnote>
  <w:endnote w:type="continuationSeparator" w:id="1">
    <w:p w:rsidR="001F1CB0" w:rsidRDefault="001F1CB0" w:rsidP="008702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6E11" w:rsidRPr="003C7A9D" w:rsidRDefault="004E3AEE" w:rsidP="00DB6E11">
    <w:pPr>
      <w:pStyle w:val="Piedepgina"/>
      <w:ind w:left="-142"/>
      <w:jc w:val="right"/>
      <w:rPr>
        <w:rFonts w:asciiTheme="minorHAnsi" w:hAnsiTheme="minorHAnsi"/>
        <w:sz w:val="20"/>
        <w:szCs w:val="20"/>
      </w:rPr>
    </w:pPr>
    <w:r>
      <w:rPr>
        <w:rFonts w:asciiTheme="minorHAnsi" w:hAnsiTheme="minorHAnsi"/>
        <w:sz w:val="20"/>
        <w:szCs w:val="20"/>
      </w:rPr>
      <w:pict>
        <v:line id="_x0000_s1026" style="position:absolute;left:0;text-align:left;z-index:251657728" from="-6.75pt,6.45pt" to="453.75pt,6.45pt">
          <w10:wrap side="left"/>
        </v:line>
      </w:pict>
    </w:r>
  </w:p>
  <w:p w:rsidR="00DB6E11" w:rsidRPr="003C7A9D" w:rsidRDefault="00DB6E11" w:rsidP="00DB6E11">
    <w:pPr>
      <w:pStyle w:val="Piedepgina"/>
      <w:tabs>
        <w:tab w:val="clear" w:pos="8838"/>
        <w:tab w:val="right" w:pos="8931"/>
      </w:tabs>
      <w:ind w:left="-142" w:right="-232"/>
      <w:rPr>
        <w:rFonts w:asciiTheme="minorHAnsi" w:hAnsiTheme="minorHAnsi"/>
        <w:sz w:val="20"/>
        <w:szCs w:val="20"/>
      </w:rPr>
    </w:pPr>
    <w:r w:rsidRPr="003C7A9D">
      <w:rPr>
        <w:rFonts w:asciiTheme="minorHAnsi" w:hAnsiTheme="minorHAnsi"/>
        <w:sz w:val="20"/>
        <w:szCs w:val="20"/>
      </w:rPr>
      <w:t>Ilustre Municipalidad de Casablanca/Av. Constitución 111 /Fono 32.2277400/www.</w:t>
    </w:r>
    <w:r w:rsidR="003C7A9D" w:rsidRPr="003C7A9D">
      <w:rPr>
        <w:rFonts w:asciiTheme="minorHAnsi" w:hAnsiTheme="minorHAnsi"/>
        <w:sz w:val="20"/>
        <w:szCs w:val="20"/>
      </w:rPr>
      <w:t>munic</w:t>
    </w:r>
    <w:r w:rsidRPr="003C7A9D">
      <w:rPr>
        <w:rFonts w:asciiTheme="minorHAnsi" w:hAnsiTheme="minorHAnsi"/>
        <w:sz w:val="20"/>
        <w:szCs w:val="20"/>
      </w:rPr>
      <w:t>asablanca.cl</w:t>
    </w:r>
  </w:p>
  <w:p w:rsidR="00DB6E11" w:rsidRDefault="00DB6E11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F1CB0" w:rsidRDefault="001F1CB0" w:rsidP="00870281">
      <w:pPr>
        <w:spacing w:after="0" w:line="240" w:lineRule="auto"/>
      </w:pPr>
      <w:r>
        <w:separator/>
      </w:r>
    </w:p>
  </w:footnote>
  <w:footnote w:type="continuationSeparator" w:id="1">
    <w:p w:rsidR="001F1CB0" w:rsidRDefault="001F1CB0" w:rsidP="008702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0281" w:rsidRDefault="009C74DD" w:rsidP="007C7321">
    <w:pPr>
      <w:pStyle w:val="Encabezado"/>
    </w:pPr>
    <w:r w:rsidRPr="009C74DD">
      <w:rPr>
        <w:noProof/>
        <w:lang w:eastAsia="es-CL"/>
      </w:rPr>
      <w:drawing>
        <wp:inline distT="0" distB="0" distL="0" distR="0">
          <wp:extent cx="1924050" cy="590550"/>
          <wp:effectExtent l="19050" t="0" r="0" b="0"/>
          <wp:docPr id="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4050" cy="590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870281">
      <w:t xml:space="preserve">                                                                                                                                                                                </w:t>
    </w:r>
  </w:p>
  <w:p w:rsidR="00870281" w:rsidRDefault="00870281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B34389"/>
    <w:multiLevelType w:val="hybridMultilevel"/>
    <w:tmpl w:val="B012596E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33794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/>
  <w:rsids>
    <w:rsidRoot w:val="00870281"/>
    <w:rsid w:val="00006E6E"/>
    <w:rsid w:val="00011A67"/>
    <w:rsid w:val="00022ED3"/>
    <w:rsid w:val="00023DEF"/>
    <w:rsid w:val="0003194A"/>
    <w:rsid w:val="00044D52"/>
    <w:rsid w:val="00067E2E"/>
    <w:rsid w:val="00071B64"/>
    <w:rsid w:val="0008021B"/>
    <w:rsid w:val="00086E13"/>
    <w:rsid w:val="00091EEC"/>
    <w:rsid w:val="000A19F2"/>
    <w:rsid w:val="000A67C0"/>
    <w:rsid w:val="000B23CE"/>
    <w:rsid w:val="000C769E"/>
    <w:rsid w:val="000E7979"/>
    <w:rsid w:val="000F356E"/>
    <w:rsid w:val="000F3924"/>
    <w:rsid w:val="00102E98"/>
    <w:rsid w:val="00112FCB"/>
    <w:rsid w:val="0014535E"/>
    <w:rsid w:val="00151B80"/>
    <w:rsid w:val="00154055"/>
    <w:rsid w:val="001601FD"/>
    <w:rsid w:val="00177890"/>
    <w:rsid w:val="00190699"/>
    <w:rsid w:val="001C25E7"/>
    <w:rsid w:val="001C39AD"/>
    <w:rsid w:val="001C4C2A"/>
    <w:rsid w:val="001D0B32"/>
    <w:rsid w:val="001D2313"/>
    <w:rsid w:val="001E7C51"/>
    <w:rsid w:val="001F1CB0"/>
    <w:rsid w:val="00202070"/>
    <w:rsid w:val="00202DDC"/>
    <w:rsid w:val="00210BDB"/>
    <w:rsid w:val="00212134"/>
    <w:rsid w:val="00212E04"/>
    <w:rsid w:val="00213E8D"/>
    <w:rsid w:val="00214625"/>
    <w:rsid w:val="0021523E"/>
    <w:rsid w:val="00216BD8"/>
    <w:rsid w:val="0021752D"/>
    <w:rsid w:val="00236A0A"/>
    <w:rsid w:val="0024209B"/>
    <w:rsid w:val="00243167"/>
    <w:rsid w:val="00263122"/>
    <w:rsid w:val="002643D5"/>
    <w:rsid w:val="00291C78"/>
    <w:rsid w:val="002A0A30"/>
    <w:rsid w:val="002A6819"/>
    <w:rsid w:val="002A6F5B"/>
    <w:rsid w:val="002B7AA7"/>
    <w:rsid w:val="002C5F64"/>
    <w:rsid w:val="002E02E6"/>
    <w:rsid w:val="002F574F"/>
    <w:rsid w:val="003045D0"/>
    <w:rsid w:val="003122CF"/>
    <w:rsid w:val="00322D12"/>
    <w:rsid w:val="00323DF1"/>
    <w:rsid w:val="00340B31"/>
    <w:rsid w:val="003646B1"/>
    <w:rsid w:val="003702B0"/>
    <w:rsid w:val="00374DAB"/>
    <w:rsid w:val="00383D63"/>
    <w:rsid w:val="003A00FE"/>
    <w:rsid w:val="003A5ECA"/>
    <w:rsid w:val="003B7AB2"/>
    <w:rsid w:val="003C7A9D"/>
    <w:rsid w:val="003E4251"/>
    <w:rsid w:val="003E4A91"/>
    <w:rsid w:val="00403478"/>
    <w:rsid w:val="00412FCF"/>
    <w:rsid w:val="00415D3E"/>
    <w:rsid w:val="00425DCF"/>
    <w:rsid w:val="0042788C"/>
    <w:rsid w:val="00427DCB"/>
    <w:rsid w:val="004362F4"/>
    <w:rsid w:val="00443777"/>
    <w:rsid w:val="0044609B"/>
    <w:rsid w:val="00464BA1"/>
    <w:rsid w:val="004752CE"/>
    <w:rsid w:val="0049349B"/>
    <w:rsid w:val="00494CF3"/>
    <w:rsid w:val="00496F8B"/>
    <w:rsid w:val="004A3A0D"/>
    <w:rsid w:val="004A3DCC"/>
    <w:rsid w:val="004A6422"/>
    <w:rsid w:val="004B1C24"/>
    <w:rsid w:val="004C5E01"/>
    <w:rsid w:val="004C76D1"/>
    <w:rsid w:val="004E3AEE"/>
    <w:rsid w:val="00505BEC"/>
    <w:rsid w:val="00540A1B"/>
    <w:rsid w:val="005433BC"/>
    <w:rsid w:val="005709F1"/>
    <w:rsid w:val="00597562"/>
    <w:rsid w:val="00597681"/>
    <w:rsid w:val="005B04B8"/>
    <w:rsid w:val="005D7AB5"/>
    <w:rsid w:val="005F52FB"/>
    <w:rsid w:val="0060601D"/>
    <w:rsid w:val="006244A7"/>
    <w:rsid w:val="00625A64"/>
    <w:rsid w:val="00664959"/>
    <w:rsid w:val="00664EC3"/>
    <w:rsid w:val="00664ED5"/>
    <w:rsid w:val="00666A63"/>
    <w:rsid w:val="0067170D"/>
    <w:rsid w:val="006748FE"/>
    <w:rsid w:val="00683E2D"/>
    <w:rsid w:val="006A62EA"/>
    <w:rsid w:val="006B30FE"/>
    <w:rsid w:val="006B78F7"/>
    <w:rsid w:val="006C16D9"/>
    <w:rsid w:val="006D4CD3"/>
    <w:rsid w:val="006D7C5F"/>
    <w:rsid w:val="007002DB"/>
    <w:rsid w:val="0070289A"/>
    <w:rsid w:val="00715724"/>
    <w:rsid w:val="00721114"/>
    <w:rsid w:val="00727408"/>
    <w:rsid w:val="00735A39"/>
    <w:rsid w:val="0074702E"/>
    <w:rsid w:val="007520D4"/>
    <w:rsid w:val="0079774B"/>
    <w:rsid w:val="007B46DA"/>
    <w:rsid w:val="007C7321"/>
    <w:rsid w:val="007D0D98"/>
    <w:rsid w:val="007D149C"/>
    <w:rsid w:val="007E0758"/>
    <w:rsid w:val="007E5A83"/>
    <w:rsid w:val="007F0229"/>
    <w:rsid w:val="007F6774"/>
    <w:rsid w:val="00804C99"/>
    <w:rsid w:val="00815482"/>
    <w:rsid w:val="00821DE0"/>
    <w:rsid w:val="00835C80"/>
    <w:rsid w:val="008404DA"/>
    <w:rsid w:val="00870281"/>
    <w:rsid w:val="008713E0"/>
    <w:rsid w:val="00896EB8"/>
    <w:rsid w:val="008A3D27"/>
    <w:rsid w:val="008A56E9"/>
    <w:rsid w:val="008A7C87"/>
    <w:rsid w:val="008D22AF"/>
    <w:rsid w:val="008D79AA"/>
    <w:rsid w:val="008F372E"/>
    <w:rsid w:val="009024AF"/>
    <w:rsid w:val="00912990"/>
    <w:rsid w:val="00913890"/>
    <w:rsid w:val="00922E73"/>
    <w:rsid w:val="00932E8C"/>
    <w:rsid w:val="00940DF3"/>
    <w:rsid w:val="0094102D"/>
    <w:rsid w:val="00943ADF"/>
    <w:rsid w:val="00947003"/>
    <w:rsid w:val="00961586"/>
    <w:rsid w:val="00961A60"/>
    <w:rsid w:val="00972DBE"/>
    <w:rsid w:val="00976F75"/>
    <w:rsid w:val="009A2A98"/>
    <w:rsid w:val="009A66A9"/>
    <w:rsid w:val="009C45D6"/>
    <w:rsid w:val="009C6993"/>
    <w:rsid w:val="009C74DD"/>
    <w:rsid w:val="009C7CE7"/>
    <w:rsid w:val="009E6AF8"/>
    <w:rsid w:val="009F5ADB"/>
    <w:rsid w:val="00A05784"/>
    <w:rsid w:val="00A07794"/>
    <w:rsid w:val="00A1329F"/>
    <w:rsid w:val="00A150B9"/>
    <w:rsid w:val="00A27F42"/>
    <w:rsid w:val="00A311E7"/>
    <w:rsid w:val="00A454E8"/>
    <w:rsid w:val="00A57367"/>
    <w:rsid w:val="00A57B48"/>
    <w:rsid w:val="00A70CE0"/>
    <w:rsid w:val="00A71B71"/>
    <w:rsid w:val="00A76CF9"/>
    <w:rsid w:val="00A83082"/>
    <w:rsid w:val="00A8596D"/>
    <w:rsid w:val="00A87699"/>
    <w:rsid w:val="00A96795"/>
    <w:rsid w:val="00A97069"/>
    <w:rsid w:val="00AA4ADE"/>
    <w:rsid w:val="00AB76DD"/>
    <w:rsid w:val="00AB780F"/>
    <w:rsid w:val="00AC1B41"/>
    <w:rsid w:val="00AD38B1"/>
    <w:rsid w:val="00AD4EF0"/>
    <w:rsid w:val="00AD4FBF"/>
    <w:rsid w:val="00AD612B"/>
    <w:rsid w:val="00AE5D7F"/>
    <w:rsid w:val="00AF602E"/>
    <w:rsid w:val="00B01D1E"/>
    <w:rsid w:val="00B01D9A"/>
    <w:rsid w:val="00B21162"/>
    <w:rsid w:val="00B22D48"/>
    <w:rsid w:val="00B404B4"/>
    <w:rsid w:val="00B40744"/>
    <w:rsid w:val="00B45779"/>
    <w:rsid w:val="00B61D0B"/>
    <w:rsid w:val="00B63AF2"/>
    <w:rsid w:val="00B65F81"/>
    <w:rsid w:val="00B94A17"/>
    <w:rsid w:val="00BA4906"/>
    <w:rsid w:val="00BC0126"/>
    <w:rsid w:val="00C10170"/>
    <w:rsid w:val="00C17CDC"/>
    <w:rsid w:val="00C24395"/>
    <w:rsid w:val="00C26603"/>
    <w:rsid w:val="00C637A2"/>
    <w:rsid w:val="00C666E9"/>
    <w:rsid w:val="00C702DA"/>
    <w:rsid w:val="00C83351"/>
    <w:rsid w:val="00CB1F03"/>
    <w:rsid w:val="00CB7DD5"/>
    <w:rsid w:val="00CC0C40"/>
    <w:rsid w:val="00CD208B"/>
    <w:rsid w:val="00CE4235"/>
    <w:rsid w:val="00CE60F5"/>
    <w:rsid w:val="00D026A1"/>
    <w:rsid w:val="00D254FF"/>
    <w:rsid w:val="00D270DD"/>
    <w:rsid w:val="00D3244A"/>
    <w:rsid w:val="00D32B71"/>
    <w:rsid w:val="00D37200"/>
    <w:rsid w:val="00D43146"/>
    <w:rsid w:val="00D634F9"/>
    <w:rsid w:val="00D72C83"/>
    <w:rsid w:val="00D8627D"/>
    <w:rsid w:val="00D955EB"/>
    <w:rsid w:val="00D95BB4"/>
    <w:rsid w:val="00DA2855"/>
    <w:rsid w:val="00DB6E11"/>
    <w:rsid w:val="00DE0B15"/>
    <w:rsid w:val="00E22269"/>
    <w:rsid w:val="00E32F3C"/>
    <w:rsid w:val="00E43303"/>
    <w:rsid w:val="00E64B46"/>
    <w:rsid w:val="00E671F6"/>
    <w:rsid w:val="00E72104"/>
    <w:rsid w:val="00E76119"/>
    <w:rsid w:val="00E76AF5"/>
    <w:rsid w:val="00E91B67"/>
    <w:rsid w:val="00E94A72"/>
    <w:rsid w:val="00EA3608"/>
    <w:rsid w:val="00EA74D1"/>
    <w:rsid w:val="00EB5E98"/>
    <w:rsid w:val="00EB6129"/>
    <w:rsid w:val="00EE2DF1"/>
    <w:rsid w:val="00EE3D18"/>
    <w:rsid w:val="00EE77B8"/>
    <w:rsid w:val="00EE7955"/>
    <w:rsid w:val="00F0177A"/>
    <w:rsid w:val="00F111AC"/>
    <w:rsid w:val="00F338AA"/>
    <w:rsid w:val="00F34A29"/>
    <w:rsid w:val="00F3523B"/>
    <w:rsid w:val="00F37052"/>
    <w:rsid w:val="00F3727F"/>
    <w:rsid w:val="00F41AF7"/>
    <w:rsid w:val="00F67BC9"/>
    <w:rsid w:val="00F70710"/>
    <w:rsid w:val="00F7421D"/>
    <w:rsid w:val="00F81EED"/>
    <w:rsid w:val="00F914C5"/>
    <w:rsid w:val="00F93AD8"/>
    <w:rsid w:val="00FA4A25"/>
    <w:rsid w:val="00FA50EF"/>
    <w:rsid w:val="00FB4FE1"/>
    <w:rsid w:val="00FF0D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CL" w:eastAsia="es-C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60F5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8702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870281"/>
  </w:style>
  <w:style w:type="paragraph" w:styleId="Piedepgina">
    <w:name w:val="footer"/>
    <w:basedOn w:val="Normal"/>
    <w:link w:val="PiedepginaCar"/>
    <w:unhideWhenUsed/>
    <w:rsid w:val="008702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870281"/>
  </w:style>
  <w:style w:type="paragraph" w:styleId="Textodeglobo">
    <w:name w:val="Balloon Text"/>
    <w:basedOn w:val="Normal"/>
    <w:link w:val="TextodegloboCar"/>
    <w:uiPriority w:val="99"/>
    <w:semiHidden/>
    <w:unhideWhenUsed/>
    <w:rsid w:val="008702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70281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rsid w:val="00870281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1C4C2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94700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CA71BE-CED6-4B45-9EDE-9F1CF2F9DF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242</Words>
  <Characters>1336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 Municipalidad de Casablanca</Company>
  <LinksUpToDate>false</LinksUpToDate>
  <CharactersWithSpaces>1575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lbustamante</dc:creator>
  <cp:lastModifiedBy>lbustamante</cp:lastModifiedBy>
  <cp:revision>7</cp:revision>
  <cp:lastPrinted>2015-04-29T19:13:00Z</cp:lastPrinted>
  <dcterms:created xsi:type="dcterms:W3CDTF">2015-05-27T19:43:00Z</dcterms:created>
  <dcterms:modified xsi:type="dcterms:W3CDTF">2015-07-01T16:54:00Z</dcterms:modified>
</cp:coreProperties>
</file>